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8A8A1" w14:textId="77777777" w:rsidR="00161DB0" w:rsidRPr="00161DB0" w:rsidRDefault="00161DB0" w:rsidP="00161DB0">
      <w:pPr>
        <w:rPr>
          <w:sz w:val="36"/>
          <w:szCs w:val="36"/>
        </w:rPr>
      </w:pPr>
      <w:bookmarkStart w:id="0" w:name="_GoBack"/>
      <w:bookmarkEnd w:id="0"/>
      <w:r w:rsidRPr="00161DB0">
        <w:rPr>
          <w:sz w:val="36"/>
          <w:szCs w:val="36"/>
        </w:rPr>
        <w:t>Banded Iron Formations</w:t>
      </w:r>
    </w:p>
    <w:p w14:paraId="7E59EF11" w14:textId="77777777" w:rsidR="00161DB0" w:rsidRPr="00161DB0" w:rsidRDefault="00161DB0" w:rsidP="00161DB0">
      <w:pPr>
        <w:rPr>
          <w:sz w:val="26"/>
          <w:szCs w:val="26"/>
        </w:rPr>
      </w:pPr>
      <w:r w:rsidRPr="00161DB0">
        <w:rPr>
          <w:sz w:val="26"/>
          <w:szCs w:val="26"/>
        </w:rPr>
        <w:t xml:space="preserve">Banded Iron Formations are a distinctive type of rock often found in old </w:t>
      </w:r>
      <w:hyperlink r:id="rId6" w:tooltip="Sedimentary rock" w:history="1">
        <w:r w:rsidRPr="00161DB0">
          <w:rPr>
            <w:rStyle w:val="Hyperlink"/>
            <w:color w:val="auto"/>
            <w:sz w:val="26"/>
            <w:szCs w:val="26"/>
            <w:u w:val="none"/>
          </w:rPr>
          <w:t>sedimentary rocks</w:t>
        </w:r>
      </w:hyperlink>
      <w:r w:rsidRPr="00161DB0">
        <w:rPr>
          <w:sz w:val="26"/>
          <w:szCs w:val="26"/>
        </w:rPr>
        <w:t xml:space="preserve">. The structures consist of repeated thin layers of iron oxides. </w:t>
      </w:r>
    </w:p>
    <w:p w14:paraId="5B35636C" w14:textId="77777777" w:rsidR="00161DB0" w:rsidRPr="00161DB0" w:rsidRDefault="00161DB0" w:rsidP="00161DB0">
      <w:pPr>
        <w:rPr>
          <w:sz w:val="26"/>
          <w:szCs w:val="26"/>
        </w:rPr>
      </w:pPr>
      <w:r w:rsidRPr="00161DB0">
        <w:rPr>
          <w:sz w:val="26"/>
          <w:szCs w:val="26"/>
        </w:rPr>
        <w:t>The oldest known rock formations dated around 3,800,000,000 years before present – 1.8 billion years old-- include banded iron layers, and the banded layers are a common feature in sediments for much of the Earth's history. Banded iron beds are less common after 1.8 billion years old although some are known that are much younger.</w:t>
      </w:r>
    </w:p>
    <w:p w14:paraId="2A341701" w14:textId="77777777" w:rsidR="00161DB0" w:rsidRPr="00161DB0" w:rsidRDefault="00161DB0" w:rsidP="00161DB0">
      <w:pPr>
        <w:rPr>
          <w:sz w:val="26"/>
          <w:szCs w:val="26"/>
        </w:rPr>
      </w:pPr>
      <w:r w:rsidRPr="00161DB0">
        <w:rPr>
          <w:sz w:val="26"/>
          <w:szCs w:val="26"/>
        </w:rPr>
        <w:t xml:space="preserve">The conventional concept is that the banded iron layers are the result of </w:t>
      </w:r>
      <w:hyperlink r:id="rId7" w:tooltip="Oxygen" w:history="1">
        <w:r w:rsidRPr="00161DB0">
          <w:rPr>
            <w:rStyle w:val="Hyperlink"/>
            <w:color w:val="auto"/>
            <w:sz w:val="26"/>
            <w:szCs w:val="26"/>
            <w:u w:val="none"/>
          </w:rPr>
          <w:t>oxygen</w:t>
        </w:r>
      </w:hyperlink>
      <w:r w:rsidRPr="00161DB0">
        <w:rPr>
          <w:sz w:val="26"/>
          <w:szCs w:val="26"/>
        </w:rPr>
        <w:t> released by photosynthetic organisms (i.e. "</w:t>
      </w:r>
      <w:hyperlink r:id="rId8" w:tooltip="Plant" w:history="1">
        <w:r w:rsidRPr="00161DB0">
          <w:rPr>
            <w:rStyle w:val="Hyperlink"/>
            <w:color w:val="auto"/>
            <w:sz w:val="26"/>
            <w:szCs w:val="26"/>
            <w:u w:val="none"/>
          </w:rPr>
          <w:t>plants</w:t>
        </w:r>
      </w:hyperlink>
      <w:r w:rsidRPr="00161DB0">
        <w:rPr>
          <w:sz w:val="26"/>
          <w:szCs w:val="26"/>
        </w:rPr>
        <w:t>" -- although the actual agents were likely </w:t>
      </w:r>
      <w:hyperlink r:id="rId9" w:tooltip="Bacteria" w:history="1">
        <w:r w:rsidRPr="00161DB0">
          <w:rPr>
            <w:rStyle w:val="Hyperlink"/>
            <w:color w:val="auto"/>
            <w:sz w:val="26"/>
            <w:szCs w:val="26"/>
            <w:u w:val="none"/>
          </w:rPr>
          <w:t>bacteria</w:t>
        </w:r>
      </w:hyperlink>
      <w:r w:rsidRPr="00161DB0">
        <w:rPr>
          <w:sz w:val="26"/>
          <w:szCs w:val="26"/>
        </w:rPr>
        <w:t xml:space="preserve">), combining with dissolved iron in Earth's oceans to form insoluble iron oxides. </w:t>
      </w:r>
    </w:p>
    <w:p w14:paraId="2B634301" w14:textId="77777777" w:rsidR="00161DB0" w:rsidRPr="00161DB0" w:rsidRDefault="00161DB0" w:rsidP="00161DB0">
      <w:pPr>
        <w:rPr>
          <w:sz w:val="26"/>
          <w:szCs w:val="26"/>
        </w:rPr>
      </w:pPr>
      <w:r w:rsidRPr="00161DB0">
        <w:rPr>
          <w:sz w:val="26"/>
          <w:szCs w:val="26"/>
        </w:rPr>
        <w:t>The banding is assumed to result from cyclic peaks in oxygen production. It is unclear whether these were seasonal or followed some other cycle. It is assumed that initially the Earth started out with vast amounts of iron dissolved in the world's seas. Eventually, as "plants" pumped out oxygen, all the available iron in the Earth's oceans was precipitated out as iron oxides.</w:t>
      </w:r>
    </w:p>
    <w:p w14:paraId="1A0E3556" w14:textId="77777777" w:rsidR="00161DB0" w:rsidRPr="00161DB0" w:rsidRDefault="00161DB0" w:rsidP="00161DB0">
      <w:pPr>
        <w:rPr>
          <w:sz w:val="26"/>
          <w:szCs w:val="26"/>
        </w:rPr>
      </w:pPr>
      <w:r w:rsidRPr="00161DB0">
        <w:rPr>
          <w:sz w:val="26"/>
          <w:szCs w:val="26"/>
        </w:rPr>
        <w:t xml:space="preserve"> The atmosphere became oxygenated. It is assumed that the rare later banded iron deposits represent unusual conditions where oxygen was depleted locally and iron rich waters could form then come into contact with oxygenated water.</w:t>
      </w:r>
    </w:p>
    <w:p w14:paraId="2E20F205" w14:textId="77777777" w:rsidR="00161DB0" w:rsidRPr="00161DB0" w:rsidRDefault="00161DB0" w:rsidP="00161DB0">
      <w:pPr>
        <w:rPr>
          <w:sz w:val="26"/>
          <w:szCs w:val="26"/>
        </w:rPr>
      </w:pPr>
      <w:r w:rsidRPr="00161DB0">
        <w:rPr>
          <w:sz w:val="26"/>
          <w:szCs w:val="26"/>
        </w:rPr>
        <w:t>The total amount of iron [oxygen?]locked up in the banded iron beds is estimated to be perhaps 20 times the volume of oxygen present in the modern atmosphere. Banded iron beds are an important commercial source of iron ore.</w:t>
      </w:r>
    </w:p>
    <w:p w14:paraId="40F1721F" w14:textId="77777777" w:rsidR="00CF6EC5" w:rsidRDefault="00CF6EC5"/>
    <w:sectPr w:rsidR="00CF6EC5" w:rsidSect="00161D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F596E" w14:textId="77777777" w:rsidR="00381934" w:rsidRDefault="00381934" w:rsidP="00161DB0">
      <w:pPr>
        <w:spacing w:after="0" w:line="240" w:lineRule="auto"/>
      </w:pPr>
      <w:r>
        <w:separator/>
      </w:r>
    </w:p>
  </w:endnote>
  <w:endnote w:type="continuationSeparator" w:id="0">
    <w:p w14:paraId="1D89D949" w14:textId="77777777" w:rsidR="00381934" w:rsidRDefault="00381934" w:rsidP="0016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B5F71" w14:textId="77777777" w:rsidR="00381934" w:rsidRDefault="00381934" w:rsidP="00161DB0">
      <w:pPr>
        <w:spacing w:after="0" w:line="240" w:lineRule="auto"/>
      </w:pPr>
      <w:r>
        <w:separator/>
      </w:r>
    </w:p>
  </w:footnote>
  <w:footnote w:type="continuationSeparator" w:id="0">
    <w:p w14:paraId="2DEA789A" w14:textId="77777777" w:rsidR="00381934" w:rsidRDefault="00381934" w:rsidP="00161D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B0"/>
    <w:rsid w:val="00000FBD"/>
    <w:rsid w:val="00004AD8"/>
    <w:rsid w:val="00015CC4"/>
    <w:rsid w:val="000277FC"/>
    <w:rsid w:val="00030D5F"/>
    <w:rsid w:val="000343C1"/>
    <w:rsid w:val="00036CE9"/>
    <w:rsid w:val="000419D6"/>
    <w:rsid w:val="000442E5"/>
    <w:rsid w:val="000450BA"/>
    <w:rsid w:val="00045374"/>
    <w:rsid w:val="000530DD"/>
    <w:rsid w:val="0005674E"/>
    <w:rsid w:val="00063329"/>
    <w:rsid w:val="00063C29"/>
    <w:rsid w:val="0008449C"/>
    <w:rsid w:val="000845B8"/>
    <w:rsid w:val="00092325"/>
    <w:rsid w:val="0009490A"/>
    <w:rsid w:val="000B12E8"/>
    <w:rsid w:val="000B3BC0"/>
    <w:rsid w:val="000B40F7"/>
    <w:rsid w:val="000C6978"/>
    <w:rsid w:val="000D0F4F"/>
    <w:rsid w:val="000E15A6"/>
    <w:rsid w:val="000F2BA9"/>
    <w:rsid w:val="000F4627"/>
    <w:rsid w:val="000F6055"/>
    <w:rsid w:val="00101F84"/>
    <w:rsid w:val="001131E3"/>
    <w:rsid w:val="001147FA"/>
    <w:rsid w:val="00152C17"/>
    <w:rsid w:val="00155ABA"/>
    <w:rsid w:val="00161DB0"/>
    <w:rsid w:val="00166162"/>
    <w:rsid w:val="00171181"/>
    <w:rsid w:val="00171E1D"/>
    <w:rsid w:val="00175048"/>
    <w:rsid w:val="00176F62"/>
    <w:rsid w:val="001813B3"/>
    <w:rsid w:val="001816E6"/>
    <w:rsid w:val="00181E29"/>
    <w:rsid w:val="00192245"/>
    <w:rsid w:val="00194377"/>
    <w:rsid w:val="00195418"/>
    <w:rsid w:val="001958F7"/>
    <w:rsid w:val="001A0EEA"/>
    <w:rsid w:val="001A1556"/>
    <w:rsid w:val="001A27CB"/>
    <w:rsid w:val="001B07BF"/>
    <w:rsid w:val="001B369E"/>
    <w:rsid w:val="001C3C45"/>
    <w:rsid w:val="001C79AD"/>
    <w:rsid w:val="001D043A"/>
    <w:rsid w:val="001D7DD2"/>
    <w:rsid w:val="001E2D6C"/>
    <w:rsid w:val="001F0C23"/>
    <w:rsid w:val="001F6043"/>
    <w:rsid w:val="001F63FB"/>
    <w:rsid w:val="002047E8"/>
    <w:rsid w:val="002131A5"/>
    <w:rsid w:val="00226979"/>
    <w:rsid w:val="00230244"/>
    <w:rsid w:val="00232B83"/>
    <w:rsid w:val="00232FC4"/>
    <w:rsid w:val="0024030C"/>
    <w:rsid w:val="0024773B"/>
    <w:rsid w:val="00250CFE"/>
    <w:rsid w:val="0025252A"/>
    <w:rsid w:val="002558B5"/>
    <w:rsid w:val="00284651"/>
    <w:rsid w:val="00284C90"/>
    <w:rsid w:val="00291C2A"/>
    <w:rsid w:val="00296645"/>
    <w:rsid w:val="00296F02"/>
    <w:rsid w:val="002A1B71"/>
    <w:rsid w:val="002B0A44"/>
    <w:rsid w:val="002B0B2A"/>
    <w:rsid w:val="002B1ED6"/>
    <w:rsid w:val="002C094B"/>
    <w:rsid w:val="002C5A38"/>
    <w:rsid w:val="002C789C"/>
    <w:rsid w:val="002D2CD0"/>
    <w:rsid w:val="002E214F"/>
    <w:rsid w:val="0030350B"/>
    <w:rsid w:val="00304294"/>
    <w:rsid w:val="003159AC"/>
    <w:rsid w:val="00317962"/>
    <w:rsid w:val="0032106F"/>
    <w:rsid w:val="00326F58"/>
    <w:rsid w:val="00341923"/>
    <w:rsid w:val="003420A5"/>
    <w:rsid w:val="00342300"/>
    <w:rsid w:val="0034540C"/>
    <w:rsid w:val="00351D3C"/>
    <w:rsid w:val="00355A5B"/>
    <w:rsid w:val="003563C1"/>
    <w:rsid w:val="00356CFA"/>
    <w:rsid w:val="003619AA"/>
    <w:rsid w:val="00364F01"/>
    <w:rsid w:val="0036664C"/>
    <w:rsid w:val="00381934"/>
    <w:rsid w:val="00385255"/>
    <w:rsid w:val="00391165"/>
    <w:rsid w:val="00392579"/>
    <w:rsid w:val="003A02A8"/>
    <w:rsid w:val="003A73DE"/>
    <w:rsid w:val="003D5793"/>
    <w:rsid w:val="003E304C"/>
    <w:rsid w:val="003F00EE"/>
    <w:rsid w:val="003F31E6"/>
    <w:rsid w:val="003F5E3F"/>
    <w:rsid w:val="003F6FC1"/>
    <w:rsid w:val="003F7762"/>
    <w:rsid w:val="00404B7F"/>
    <w:rsid w:val="00414C3A"/>
    <w:rsid w:val="004161A5"/>
    <w:rsid w:val="0042051B"/>
    <w:rsid w:val="004213A3"/>
    <w:rsid w:val="00422520"/>
    <w:rsid w:val="00424B34"/>
    <w:rsid w:val="00427CB2"/>
    <w:rsid w:val="00430024"/>
    <w:rsid w:val="004325F5"/>
    <w:rsid w:val="00437A19"/>
    <w:rsid w:val="00441791"/>
    <w:rsid w:val="0044486A"/>
    <w:rsid w:val="00454128"/>
    <w:rsid w:val="00455763"/>
    <w:rsid w:val="00460B39"/>
    <w:rsid w:val="00461445"/>
    <w:rsid w:val="00461C62"/>
    <w:rsid w:val="00463485"/>
    <w:rsid w:val="0047174D"/>
    <w:rsid w:val="004750CE"/>
    <w:rsid w:val="00476B20"/>
    <w:rsid w:val="00480670"/>
    <w:rsid w:val="004861E1"/>
    <w:rsid w:val="004874B3"/>
    <w:rsid w:val="00495D3A"/>
    <w:rsid w:val="004B0C6E"/>
    <w:rsid w:val="004C669F"/>
    <w:rsid w:val="004D2A78"/>
    <w:rsid w:val="004D32C9"/>
    <w:rsid w:val="004D3781"/>
    <w:rsid w:val="004D6A42"/>
    <w:rsid w:val="004E3A70"/>
    <w:rsid w:val="004E6ACA"/>
    <w:rsid w:val="004E7CBC"/>
    <w:rsid w:val="004F31CB"/>
    <w:rsid w:val="005049AA"/>
    <w:rsid w:val="00510440"/>
    <w:rsid w:val="005177FE"/>
    <w:rsid w:val="0051783E"/>
    <w:rsid w:val="00517F8F"/>
    <w:rsid w:val="005257E8"/>
    <w:rsid w:val="005335CE"/>
    <w:rsid w:val="00533C27"/>
    <w:rsid w:val="00535734"/>
    <w:rsid w:val="00535CA2"/>
    <w:rsid w:val="00543491"/>
    <w:rsid w:val="00560600"/>
    <w:rsid w:val="00565B38"/>
    <w:rsid w:val="00586B57"/>
    <w:rsid w:val="0059173D"/>
    <w:rsid w:val="00597674"/>
    <w:rsid w:val="005A3070"/>
    <w:rsid w:val="005A730C"/>
    <w:rsid w:val="005B7401"/>
    <w:rsid w:val="005D2FC0"/>
    <w:rsid w:val="005D3BF8"/>
    <w:rsid w:val="005D6BF1"/>
    <w:rsid w:val="005E2054"/>
    <w:rsid w:val="005F70E1"/>
    <w:rsid w:val="00601E1F"/>
    <w:rsid w:val="00614901"/>
    <w:rsid w:val="00616478"/>
    <w:rsid w:val="006165E8"/>
    <w:rsid w:val="006245B8"/>
    <w:rsid w:val="00625F79"/>
    <w:rsid w:val="00646BB4"/>
    <w:rsid w:val="00657BD6"/>
    <w:rsid w:val="00661284"/>
    <w:rsid w:val="00661F69"/>
    <w:rsid w:val="006649FD"/>
    <w:rsid w:val="0066589B"/>
    <w:rsid w:val="00672651"/>
    <w:rsid w:val="006729D1"/>
    <w:rsid w:val="006748BF"/>
    <w:rsid w:val="0069572A"/>
    <w:rsid w:val="006B0D0A"/>
    <w:rsid w:val="006B5494"/>
    <w:rsid w:val="006D0C74"/>
    <w:rsid w:val="006D207B"/>
    <w:rsid w:val="006D4731"/>
    <w:rsid w:val="006E01E7"/>
    <w:rsid w:val="006E31C9"/>
    <w:rsid w:val="007008A2"/>
    <w:rsid w:val="00700F7D"/>
    <w:rsid w:val="007116D4"/>
    <w:rsid w:val="00721D4F"/>
    <w:rsid w:val="00721FF8"/>
    <w:rsid w:val="007252D8"/>
    <w:rsid w:val="00726FF6"/>
    <w:rsid w:val="00734078"/>
    <w:rsid w:val="007361A9"/>
    <w:rsid w:val="007413D2"/>
    <w:rsid w:val="00742ADB"/>
    <w:rsid w:val="007472E0"/>
    <w:rsid w:val="00752126"/>
    <w:rsid w:val="00752DF5"/>
    <w:rsid w:val="00753CC9"/>
    <w:rsid w:val="007563A7"/>
    <w:rsid w:val="00757A65"/>
    <w:rsid w:val="00761228"/>
    <w:rsid w:val="007675EC"/>
    <w:rsid w:val="00777146"/>
    <w:rsid w:val="007826F1"/>
    <w:rsid w:val="007828B3"/>
    <w:rsid w:val="00792728"/>
    <w:rsid w:val="0079474C"/>
    <w:rsid w:val="007B5692"/>
    <w:rsid w:val="007B5BAF"/>
    <w:rsid w:val="007C66F7"/>
    <w:rsid w:val="007C7A77"/>
    <w:rsid w:val="007D1ED3"/>
    <w:rsid w:val="007D298A"/>
    <w:rsid w:val="007D400F"/>
    <w:rsid w:val="007D767F"/>
    <w:rsid w:val="007F180A"/>
    <w:rsid w:val="007F2C95"/>
    <w:rsid w:val="007F5690"/>
    <w:rsid w:val="007F5E1F"/>
    <w:rsid w:val="007F6249"/>
    <w:rsid w:val="00803FBF"/>
    <w:rsid w:val="00821149"/>
    <w:rsid w:val="008268B2"/>
    <w:rsid w:val="00835C40"/>
    <w:rsid w:val="008452F3"/>
    <w:rsid w:val="00853A83"/>
    <w:rsid w:val="0085466F"/>
    <w:rsid w:val="008559DE"/>
    <w:rsid w:val="00856295"/>
    <w:rsid w:val="00865832"/>
    <w:rsid w:val="008706F1"/>
    <w:rsid w:val="00870D9A"/>
    <w:rsid w:val="00892BF3"/>
    <w:rsid w:val="00894614"/>
    <w:rsid w:val="00895E3D"/>
    <w:rsid w:val="008B5B1A"/>
    <w:rsid w:val="008C4406"/>
    <w:rsid w:val="008C6B50"/>
    <w:rsid w:val="008C7EFD"/>
    <w:rsid w:val="008D3421"/>
    <w:rsid w:val="008D64AA"/>
    <w:rsid w:val="008E4D01"/>
    <w:rsid w:val="008E6E1B"/>
    <w:rsid w:val="008F12F1"/>
    <w:rsid w:val="009010E8"/>
    <w:rsid w:val="0091009C"/>
    <w:rsid w:val="00914FF2"/>
    <w:rsid w:val="00917375"/>
    <w:rsid w:val="00925A6E"/>
    <w:rsid w:val="00933721"/>
    <w:rsid w:val="00942340"/>
    <w:rsid w:val="0094477F"/>
    <w:rsid w:val="00951909"/>
    <w:rsid w:val="00956632"/>
    <w:rsid w:val="00964F55"/>
    <w:rsid w:val="00965498"/>
    <w:rsid w:val="00973F88"/>
    <w:rsid w:val="00976827"/>
    <w:rsid w:val="009822BE"/>
    <w:rsid w:val="009823FB"/>
    <w:rsid w:val="009846AB"/>
    <w:rsid w:val="00985752"/>
    <w:rsid w:val="009868AF"/>
    <w:rsid w:val="009A564C"/>
    <w:rsid w:val="009B4DF3"/>
    <w:rsid w:val="009C0C38"/>
    <w:rsid w:val="009C2C41"/>
    <w:rsid w:val="009C3AF3"/>
    <w:rsid w:val="009C6ED0"/>
    <w:rsid w:val="009D117E"/>
    <w:rsid w:val="009D27D8"/>
    <w:rsid w:val="009E274A"/>
    <w:rsid w:val="009E4F05"/>
    <w:rsid w:val="00A0023A"/>
    <w:rsid w:val="00A0130F"/>
    <w:rsid w:val="00A11C97"/>
    <w:rsid w:val="00A2726F"/>
    <w:rsid w:val="00A274D7"/>
    <w:rsid w:val="00A54F54"/>
    <w:rsid w:val="00A74A4B"/>
    <w:rsid w:val="00A75962"/>
    <w:rsid w:val="00A906A4"/>
    <w:rsid w:val="00A955A7"/>
    <w:rsid w:val="00AB7F75"/>
    <w:rsid w:val="00AC2140"/>
    <w:rsid w:val="00AD12E4"/>
    <w:rsid w:val="00AD6BE3"/>
    <w:rsid w:val="00AE5003"/>
    <w:rsid w:val="00AE54BC"/>
    <w:rsid w:val="00AF1868"/>
    <w:rsid w:val="00AF2446"/>
    <w:rsid w:val="00AF2B43"/>
    <w:rsid w:val="00AF50E0"/>
    <w:rsid w:val="00B02F55"/>
    <w:rsid w:val="00B03915"/>
    <w:rsid w:val="00B04D51"/>
    <w:rsid w:val="00B050DC"/>
    <w:rsid w:val="00B05E48"/>
    <w:rsid w:val="00B06472"/>
    <w:rsid w:val="00B103A3"/>
    <w:rsid w:val="00B13449"/>
    <w:rsid w:val="00B17C05"/>
    <w:rsid w:val="00B27429"/>
    <w:rsid w:val="00B27CF9"/>
    <w:rsid w:val="00B32F9F"/>
    <w:rsid w:val="00B36953"/>
    <w:rsid w:val="00B402D6"/>
    <w:rsid w:val="00B42283"/>
    <w:rsid w:val="00B55CE2"/>
    <w:rsid w:val="00B563FA"/>
    <w:rsid w:val="00B60B83"/>
    <w:rsid w:val="00B626BD"/>
    <w:rsid w:val="00B65830"/>
    <w:rsid w:val="00B67AED"/>
    <w:rsid w:val="00B707EE"/>
    <w:rsid w:val="00B8694B"/>
    <w:rsid w:val="00B87944"/>
    <w:rsid w:val="00B94E5A"/>
    <w:rsid w:val="00B95C25"/>
    <w:rsid w:val="00BA5113"/>
    <w:rsid w:val="00BC0FD8"/>
    <w:rsid w:val="00BC2444"/>
    <w:rsid w:val="00BC4595"/>
    <w:rsid w:val="00BD1151"/>
    <w:rsid w:val="00BE5A49"/>
    <w:rsid w:val="00BE63BE"/>
    <w:rsid w:val="00BF0BFB"/>
    <w:rsid w:val="00BF1283"/>
    <w:rsid w:val="00BF42FE"/>
    <w:rsid w:val="00C170C0"/>
    <w:rsid w:val="00C23DAD"/>
    <w:rsid w:val="00C24741"/>
    <w:rsid w:val="00C2562C"/>
    <w:rsid w:val="00C33D46"/>
    <w:rsid w:val="00C3546B"/>
    <w:rsid w:val="00C367A1"/>
    <w:rsid w:val="00C3788C"/>
    <w:rsid w:val="00C40727"/>
    <w:rsid w:val="00C40A7C"/>
    <w:rsid w:val="00C41D33"/>
    <w:rsid w:val="00C4380F"/>
    <w:rsid w:val="00C54CA5"/>
    <w:rsid w:val="00C57A9A"/>
    <w:rsid w:val="00C70B85"/>
    <w:rsid w:val="00C70D68"/>
    <w:rsid w:val="00C75422"/>
    <w:rsid w:val="00C76385"/>
    <w:rsid w:val="00C83F5E"/>
    <w:rsid w:val="00CA7948"/>
    <w:rsid w:val="00CB2A25"/>
    <w:rsid w:val="00CC6CDB"/>
    <w:rsid w:val="00CD62C8"/>
    <w:rsid w:val="00CE034B"/>
    <w:rsid w:val="00CE1FAF"/>
    <w:rsid w:val="00CE514A"/>
    <w:rsid w:val="00CF2B21"/>
    <w:rsid w:val="00CF49DC"/>
    <w:rsid w:val="00CF4EF6"/>
    <w:rsid w:val="00CF59C1"/>
    <w:rsid w:val="00CF6EC5"/>
    <w:rsid w:val="00CF7327"/>
    <w:rsid w:val="00CF7A1C"/>
    <w:rsid w:val="00D1098E"/>
    <w:rsid w:val="00D15D61"/>
    <w:rsid w:val="00D200E7"/>
    <w:rsid w:val="00D20931"/>
    <w:rsid w:val="00D21961"/>
    <w:rsid w:val="00D233ED"/>
    <w:rsid w:val="00D416AE"/>
    <w:rsid w:val="00D62453"/>
    <w:rsid w:val="00D71A79"/>
    <w:rsid w:val="00D71B29"/>
    <w:rsid w:val="00D72625"/>
    <w:rsid w:val="00D80B3C"/>
    <w:rsid w:val="00D9022A"/>
    <w:rsid w:val="00D908FF"/>
    <w:rsid w:val="00D92F93"/>
    <w:rsid w:val="00DA12CA"/>
    <w:rsid w:val="00DA2927"/>
    <w:rsid w:val="00DA592F"/>
    <w:rsid w:val="00DA6645"/>
    <w:rsid w:val="00DC2362"/>
    <w:rsid w:val="00DC7DDD"/>
    <w:rsid w:val="00DD12EC"/>
    <w:rsid w:val="00DD3595"/>
    <w:rsid w:val="00DD407D"/>
    <w:rsid w:val="00DD5B82"/>
    <w:rsid w:val="00DF7D00"/>
    <w:rsid w:val="00E013E3"/>
    <w:rsid w:val="00E017D1"/>
    <w:rsid w:val="00E0590C"/>
    <w:rsid w:val="00E0621F"/>
    <w:rsid w:val="00E06E64"/>
    <w:rsid w:val="00E26555"/>
    <w:rsid w:val="00E26673"/>
    <w:rsid w:val="00E537C0"/>
    <w:rsid w:val="00E57B06"/>
    <w:rsid w:val="00E60ECA"/>
    <w:rsid w:val="00E62948"/>
    <w:rsid w:val="00E64227"/>
    <w:rsid w:val="00E74F25"/>
    <w:rsid w:val="00E86950"/>
    <w:rsid w:val="00E87502"/>
    <w:rsid w:val="00E929B6"/>
    <w:rsid w:val="00E973D6"/>
    <w:rsid w:val="00EA4953"/>
    <w:rsid w:val="00EB23A8"/>
    <w:rsid w:val="00ED2969"/>
    <w:rsid w:val="00ED62AD"/>
    <w:rsid w:val="00EE1F8F"/>
    <w:rsid w:val="00EE287F"/>
    <w:rsid w:val="00EE6F7E"/>
    <w:rsid w:val="00EF246D"/>
    <w:rsid w:val="00EF6ABA"/>
    <w:rsid w:val="00EF6ED6"/>
    <w:rsid w:val="00F00BB5"/>
    <w:rsid w:val="00F00DAE"/>
    <w:rsid w:val="00F02CFE"/>
    <w:rsid w:val="00F05EBB"/>
    <w:rsid w:val="00F11B3B"/>
    <w:rsid w:val="00F206BF"/>
    <w:rsid w:val="00F21D39"/>
    <w:rsid w:val="00F2218E"/>
    <w:rsid w:val="00F24592"/>
    <w:rsid w:val="00F24CAE"/>
    <w:rsid w:val="00F25CD2"/>
    <w:rsid w:val="00F2665E"/>
    <w:rsid w:val="00F317FB"/>
    <w:rsid w:val="00F351E1"/>
    <w:rsid w:val="00F374C8"/>
    <w:rsid w:val="00F421C0"/>
    <w:rsid w:val="00F43223"/>
    <w:rsid w:val="00F45CF3"/>
    <w:rsid w:val="00F6077A"/>
    <w:rsid w:val="00F73E7A"/>
    <w:rsid w:val="00F857F9"/>
    <w:rsid w:val="00F869CF"/>
    <w:rsid w:val="00F94C14"/>
    <w:rsid w:val="00FA4CCF"/>
    <w:rsid w:val="00FA4DD2"/>
    <w:rsid w:val="00FA699B"/>
    <w:rsid w:val="00FB1C6A"/>
    <w:rsid w:val="00FB2BD6"/>
    <w:rsid w:val="00FC31BB"/>
    <w:rsid w:val="00FD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6BA8"/>
  <w15:chartTrackingRefBased/>
  <w15:docId w15:val="{4CAFB27B-DBAF-429D-95CE-2C570FDB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1D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DB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61D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1DB0"/>
    <w:rPr>
      <w:b/>
      <w:bCs/>
    </w:rPr>
  </w:style>
  <w:style w:type="character" w:customStyle="1" w:styleId="apple-converted-space">
    <w:name w:val="apple-converted-space"/>
    <w:basedOn w:val="DefaultParagraphFont"/>
    <w:rsid w:val="00161DB0"/>
  </w:style>
  <w:style w:type="character" w:styleId="Hyperlink">
    <w:name w:val="Hyperlink"/>
    <w:basedOn w:val="DefaultParagraphFont"/>
    <w:uiPriority w:val="99"/>
    <w:unhideWhenUsed/>
    <w:rsid w:val="00161DB0"/>
    <w:rPr>
      <w:color w:val="0000FF"/>
      <w:u w:val="single"/>
    </w:rPr>
  </w:style>
  <w:style w:type="paragraph" w:styleId="Header">
    <w:name w:val="header"/>
    <w:basedOn w:val="Normal"/>
    <w:link w:val="HeaderChar"/>
    <w:uiPriority w:val="99"/>
    <w:unhideWhenUsed/>
    <w:rsid w:val="00161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DB0"/>
  </w:style>
  <w:style w:type="paragraph" w:styleId="Footer">
    <w:name w:val="footer"/>
    <w:basedOn w:val="Normal"/>
    <w:link w:val="FooterChar"/>
    <w:uiPriority w:val="99"/>
    <w:unhideWhenUsed/>
    <w:rsid w:val="00161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cyclopedia.kids.net.au/page/pl/Plant" TargetMode="External"/><Relationship Id="rId3" Type="http://schemas.openxmlformats.org/officeDocument/2006/relationships/webSettings" Target="webSettings.xml"/><Relationship Id="rId7" Type="http://schemas.openxmlformats.org/officeDocument/2006/relationships/hyperlink" Target="http://encyclopedia.kids.net.au/page/ox/Oxyg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cyclopedia.kids.net.au/page/se/Sedimentary_roc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encyclopedia.kids.net.au/page/ba/Bac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Paccione</dc:creator>
  <cp:keywords/>
  <dc:description/>
  <cp:lastModifiedBy>Taso Lampoutis</cp:lastModifiedBy>
  <cp:revision>2</cp:revision>
  <dcterms:created xsi:type="dcterms:W3CDTF">2013-11-26T14:36:00Z</dcterms:created>
  <dcterms:modified xsi:type="dcterms:W3CDTF">2013-11-26T14:36:00Z</dcterms:modified>
</cp:coreProperties>
</file>